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71" w:rsidRPr="00176871" w:rsidRDefault="00176871" w:rsidP="00176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Телефон горячей линии </w:t>
      </w:r>
      <w:proofErr w:type="spellStart"/>
      <w:r w:rsidRPr="001768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Минпросвещения</w:t>
      </w:r>
      <w:proofErr w:type="spellEnd"/>
      <w:r w:rsidRPr="001768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России для учителей и родителей по вопросам дистанционного обучения: +7 (800) 200-91-85</w:t>
      </w:r>
      <w:bookmarkStart w:id="0" w:name="_GoBack"/>
      <w:bookmarkEnd w:id="0"/>
    </w:p>
    <w:p w:rsidR="00176871" w:rsidRPr="00176871" w:rsidRDefault="00176871" w:rsidP="00176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«Горячей линии» Министерства образования и науки Республики Татарстан 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1768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176871">
        <w:rPr>
          <w:rFonts w:ascii="Times New Roman" w:eastAsia="Times New Roman" w:hAnsi="Times New Roman" w:cs="Times New Roman"/>
          <w:sz w:val="24"/>
          <w:szCs w:val="24"/>
          <w:lang w:eastAsia="ru-RU"/>
        </w:rPr>
        <w:t>: (843) 294-95-70. Линия работает в будние дни с 09:00 до 18:00.</w:t>
      </w:r>
    </w:p>
    <w:p w:rsidR="00176871" w:rsidRDefault="00176871"/>
    <w:p w:rsidR="008A3A15" w:rsidRDefault="008A3A15"/>
    <w:sectPr w:rsidR="008A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47"/>
    <w:rsid w:val="00176871"/>
    <w:rsid w:val="00646018"/>
    <w:rsid w:val="008A3A15"/>
    <w:rsid w:val="00D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ВАСИЛОВНА</dc:creator>
  <cp:keywords/>
  <dc:description/>
  <cp:lastModifiedBy>ЭЛЬМИРА ВАСИЛОВНА</cp:lastModifiedBy>
  <cp:revision>3</cp:revision>
  <dcterms:created xsi:type="dcterms:W3CDTF">2020-04-06T13:32:00Z</dcterms:created>
  <dcterms:modified xsi:type="dcterms:W3CDTF">2020-04-06T13:34:00Z</dcterms:modified>
</cp:coreProperties>
</file>